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49" w:rsidRPr="004311F5" w:rsidRDefault="00854D49" w:rsidP="004311F5">
      <w:pPr>
        <w:pStyle w:val="Heading2"/>
        <w:rPr>
          <w:b w:val="0"/>
          <w:sz w:val="28"/>
          <w:szCs w:val="28"/>
        </w:rPr>
      </w:pPr>
      <w:r w:rsidRPr="004311F5">
        <w:rPr>
          <w:b w:val="0"/>
          <w:sz w:val="28"/>
          <w:szCs w:val="28"/>
        </w:rPr>
        <w:t>OGRES, IKŠĶILES UN LIELVĀRDES NOVADU SKOLU MAZO MŪZIKAS KOLEKTĪVU KONKURSS</w:t>
      </w:r>
    </w:p>
    <w:p w:rsidR="00854D49" w:rsidRPr="004311F5" w:rsidRDefault="00854D49" w:rsidP="004311F5">
      <w:pPr>
        <w:pStyle w:val="Heading2"/>
        <w:rPr>
          <w:sz w:val="28"/>
          <w:szCs w:val="28"/>
        </w:rPr>
      </w:pPr>
      <w:r w:rsidRPr="004311F5">
        <w:rPr>
          <w:sz w:val="28"/>
          <w:szCs w:val="28"/>
        </w:rPr>
        <w:t>KOPVĒRTĒJUMA TABULA</w:t>
      </w:r>
    </w:p>
    <w:p w:rsidR="00854D49" w:rsidRPr="004311F5" w:rsidRDefault="00854D49" w:rsidP="004311F5">
      <w:pPr>
        <w:jc w:val="center"/>
      </w:pPr>
      <w:r w:rsidRPr="004311F5">
        <w:t>Ogres novada Kultūras centrs, 2014. gada 27. februāris plkst. 10.00</w:t>
      </w:r>
    </w:p>
    <w:p w:rsidR="00854D49" w:rsidRPr="004311F5" w:rsidRDefault="00854D49" w:rsidP="004311F5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10747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91"/>
        <w:gridCol w:w="6663"/>
        <w:gridCol w:w="850"/>
        <w:gridCol w:w="992"/>
      </w:tblGrid>
      <w:tr w:rsidR="00854D49" w:rsidRPr="004311F5" w:rsidTr="009244ED">
        <w:trPr>
          <w:trHeight w:val="224"/>
        </w:trPr>
        <w:tc>
          <w:tcPr>
            <w:tcW w:w="851" w:type="dxa"/>
          </w:tcPr>
          <w:p w:rsidR="00854D49" w:rsidRPr="004311F5" w:rsidRDefault="00854D49" w:rsidP="00953026">
            <w:pPr>
              <w:jc w:val="center"/>
            </w:pPr>
            <w:r w:rsidRPr="004311F5">
              <w:t>Nr.</w:t>
            </w:r>
          </w:p>
          <w:p w:rsidR="00854D49" w:rsidRPr="004311F5" w:rsidRDefault="00854D49" w:rsidP="00953026">
            <w:pPr>
              <w:jc w:val="center"/>
            </w:pPr>
            <w:r w:rsidRPr="004311F5">
              <w:t>p. k.</w:t>
            </w:r>
          </w:p>
        </w:tc>
        <w:tc>
          <w:tcPr>
            <w:tcW w:w="1391" w:type="dxa"/>
          </w:tcPr>
          <w:p w:rsidR="00854D49" w:rsidRPr="004311F5" w:rsidRDefault="00854D49" w:rsidP="00953026">
            <w:pPr>
              <w:jc w:val="center"/>
            </w:pPr>
            <w:r w:rsidRPr="004311F5">
              <w:t>Vecuma</w:t>
            </w:r>
          </w:p>
          <w:p w:rsidR="00854D49" w:rsidRPr="004311F5" w:rsidRDefault="00854D49" w:rsidP="00953026">
            <w:pPr>
              <w:jc w:val="center"/>
            </w:pPr>
            <w:r w:rsidRPr="004311F5">
              <w:t>grupa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center"/>
            </w:pPr>
            <w:r w:rsidRPr="004311F5">
              <w:t>Skola</w:t>
            </w:r>
          </w:p>
        </w:tc>
        <w:tc>
          <w:tcPr>
            <w:tcW w:w="850" w:type="dxa"/>
          </w:tcPr>
          <w:p w:rsidR="00854D49" w:rsidRPr="004311F5" w:rsidRDefault="00854D49" w:rsidP="00953026">
            <w:pPr>
              <w:jc w:val="center"/>
            </w:pPr>
            <w:r w:rsidRPr="004311F5">
              <w:t>Punkti kopā</w:t>
            </w:r>
          </w:p>
        </w:tc>
        <w:tc>
          <w:tcPr>
            <w:tcW w:w="992" w:type="dxa"/>
          </w:tcPr>
          <w:p w:rsidR="00854D49" w:rsidRPr="004311F5" w:rsidRDefault="00854D49" w:rsidP="00953026">
            <w:pPr>
              <w:jc w:val="center"/>
            </w:pPr>
            <w:r w:rsidRPr="004311F5">
              <w:t>Pakāpe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  <w:r w:rsidRPr="004311F5">
              <w:t>\</w:t>
            </w: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5.- 9.kl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>Ikšķiles vidusskolas ģitāristu ansamblis</w:t>
            </w:r>
          </w:p>
        </w:tc>
        <w:tc>
          <w:tcPr>
            <w:tcW w:w="850" w:type="dxa"/>
          </w:tcPr>
          <w:p w:rsidR="00854D49" w:rsidRPr="004311F5" w:rsidRDefault="001730D1" w:rsidP="006704AA">
            <w:pPr>
              <w:jc w:val="center"/>
            </w:pPr>
            <w:r>
              <w:t>33.3</w:t>
            </w:r>
          </w:p>
        </w:tc>
        <w:tc>
          <w:tcPr>
            <w:tcW w:w="992" w:type="dxa"/>
          </w:tcPr>
          <w:p w:rsidR="00854D49" w:rsidRPr="004311F5" w:rsidRDefault="001730D1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>Ogres 1. vidusskolas Instrumentālais ansamblis</w:t>
            </w:r>
          </w:p>
        </w:tc>
        <w:tc>
          <w:tcPr>
            <w:tcW w:w="850" w:type="dxa"/>
          </w:tcPr>
          <w:p w:rsidR="00854D49" w:rsidRPr="004311F5" w:rsidRDefault="006704AA" w:rsidP="006704AA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854D49" w:rsidRPr="004311F5" w:rsidRDefault="006704AA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>Ogres Bērnu un jauniešu centra ģitāristu ansamblis Grifs</w:t>
            </w:r>
          </w:p>
        </w:tc>
        <w:tc>
          <w:tcPr>
            <w:tcW w:w="850" w:type="dxa"/>
          </w:tcPr>
          <w:p w:rsidR="00854D49" w:rsidRPr="004311F5" w:rsidRDefault="006704AA" w:rsidP="006704AA">
            <w:pPr>
              <w:jc w:val="center"/>
            </w:pPr>
            <w:r>
              <w:t>38.6</w:t>
            </w:r>
          </w:p>
        </w:tc>
        <w:tc>
          <w:tcPr>
            <w:tcW w:w="992" w:type="dxa"/>
          </w:tcPr>
          <w:p w:rsidR="00854D49" w:rsidRPr="004311F5" w:rsidRDefault="006704AA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Ikšķiles vidusskola, </w:t>
            </w:r>
            <w:r w:rsidRPr="009244ED">
              <w:rPr>
                <w:i/>
              </w:rPr>
              <w:t>Vilma Miķelsone</w:t>
            </w:r>
            <w:r w:rsidRPr="004311F5">
              <w:t xml:space="preserve"> (1. kl.)</w:t>
            </w:r>
          </w:p>
        </w:tc>
        <w:tc>
          <w:tcPr>
            <w:tcW w:w="850" w:type="dxa"/>
          </w:tcPr>
          <w:p w:rsidR="00854D49" w:rsidRPr="004311F5" w:rsidRDefault="006704AA" w:rsidP="006704AA">
            <w:pPr>
              <w:jc w:val="center"/>
            </w:pPr>
            <w:r>
              <w:t>37.7</w:t>
            </w:r>
          </w:p>
        </w:tc>
        <w:tc>
          <w:tcPr>
            <w:tcW w:w="992" w:type="dxa"/>
          </w:tcPr>
          <w:p w:rsidR="00854D49" w:rsidRPr="004311F5" w:rsidRDefault="006704AA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Ogresgala pamatskola, </w:t>
            </w:r>
            <w:r w:rsidRPr="009244ED">
              <w:rPr>
                <w:i/>
              </w:rPr>
              <w:t>Sņežana Torubarova</w:t>
            </w:r>
            <w:r w:rsidRPr="004311F5">
              <w:t xml:space="preserve"> (2. kl.)</w:t>
            </w:r>
          </w:p>
        </w:tc>
        <w:tc>
          <w:tcPr>
            <w:tcW w:w="850" w:type="dxa"/>
          </w:tcPr>
          <w:p w:rsidR="00854D49" w:rsidRPr="004311F5" w:rsidRDefault="006704AA" w:rsidP="006704AA">
            <w:pPr>
              <w:jc w:val="center"/>
            </w:pPr>
            <w:r>
              <w:t>39.3</w:t>
            </w:r>
          </w:p>
        </w:tc>
        <w:tc>
          <w:tcPr>
            <w:tcW w:w="992" w:type="dxa"/>
          </w:tcPr>
          <w:p w:rsidR="00854D49" w:rsidRPr="004311F5" w:rsidRDefault="006704AA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Lēdmanes pamatskola, </w:t>
            </w:r>
            <w:r w:rsidRPr="009244ED">
              <w:rPr>
                <w:i/>
              </w:rPr>
              <w:t>Nellija Lideiķe</w:t>
            </w:r>
            <w:r w:rsidRPr="004311F5">
              <w:t xml:space="preserve"> (2. kl.)</w:t>
            </w:r>
          </w:p>
        </w:tc>
        <w:tc>
          <w:tcPr>
            <w:tcW w:w="850" w:type="dxa"/>
          </w:tcPr>
          <w:p w:rsidR="00854D49" w:rsidRPr="004311F5" w:rsidRDefault="006704AA" w:rsidP="006704AA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854D49" w:rsidRPr="004311F5" w:rsidRDefault="00AC06F7" w:rsidP="001730D1">
            <w:pPr>
              <w:jc w:val="center"/>
            </w:pPr>
            <w: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Taurupes pagasta skola, </w:t>
            </w:r>
            <w:r w:rsidRPr="009244ED">
              <w:rPr>
                <w:i/>
              </w:rPr>
              <w:t>Elvita Bresme</w:t>
            </w:r>
            <w:r w:rsidRPr="004311F5">
              <w:t xml:space="preserve"> (3. kl.)</w:t>
            </w:r>
          </w:p>
        </w:tc>
        <w:tc>
          <w:tcPr>
            <w:tcW w:w="850" w:type="dxa"/>
          </w:tcPr>
          <w:p w:rsidR="00854D49" w:rsidRPr="004311F5" w:rsidRDefault="00AC06F7" w:rsidP="006704AA">
            <w:pPr>
              <w:jc w:val="center"/>
            </w:pPr>
            <w:r>
              <w:t>35.7</w:t>
            </w:r>
          </w:p>
        </w:tc>
        <w:tc>
          <w:tcPr>
            <w:tcW w:w="992" w:type="dxa"/>
          </w:tcPr>
          <w:p w:rsidR="00854D49" w:rsidRPr="004311F5" w:rsidRDefault="00AC06F7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Ogresgala pamatskola, </w:t>
            </w:r>
            <w:r w:rsidRPr="009244ED">
              <w:rPr>
                <w:i/>
              </w:rPr>
              <w:t xml:space="preserve">Annija Meļakova </w:t>
            </w:r>
            <w:r w:rsidRPr="004311F5">
              <w:t>(4. kl.)</w:t>
            </w:r>
          </w:p>
        </w:tc>
        <w:tc>
          <w:tcPr>
            <w:tcW w:w="850" w:type="dxa"/>
          </w:tcPr>
          <w:p w:rsidR="00854D49" w:rsidRPr="004311F5" w:rsidRDefault="00AC06F7" w:rsidP="00AC06F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54D49" w:rsidRPr="004311F5" w:rsidRDefault="00AC06F7" w:rsidP="001730D1">
            <w:pPr>
              <w:jc w:val="center"/>
            </w:pPr>
            <w:r>
              <w:t>-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Ikšķiles vidusskola, </w:t>
            </w:r>
            <w:r w:rsidRPr="009244ED">
              <w:rPr>
                <w:i/>
              </w:rPr>
              <w:t>Līna Māra Krastiņa</w:t>
            </w:r>
            <w:r w:rsidRPr="004311F5">
              <w:t xml:space="preserve"> (4.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Ogresgala pamatskola, </w:t>
            </w:r>
            <w:r w:rsidRPr="009244ED">
              <w:rPr>
                <w:i/>
              </w:rPr>
              <w:t>2.- 4. kl. popgrupa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31.3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Ikšķiles vidusskola, </w:t>
            </w:r>
            <w:r w:rsidRPr="009244ED">
              <w:rPr>
                <w:i/>
              </w:rPr>
              <w:t>2.- 4. kl. popgrupa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Ikšķiles vidusskola, </w:t>
            </w:r>
            <w:r w:rsidRPr="009244ED">
              <w:rPr>
                <w:i/>
              </w:rPr>
              <w:t>Megija Siliņa</w:t>
            </w:r>
            <w:r w:rsidRPr="004311F5">
              <w:t xml:space="preserve"> (5.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Ikšķiles vidusskola, </w:t>
            </w:r>
            <w:r w:rsidRPr="009244ED">
              <w:rPr>
                <w:i/>
              </w:rPr>
              <w:t>Kristiāna Legzdiņa</w:t>
            </w:r>
            <w:r w:rsidRPr="004311F5">
              <w:t xml:space="preserve"> (5.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42.7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Ikšķiles vidusskola, </w:t>
            </w:r>
            <w:r w:rsidRPr="009244ED">
              <w:rPr>
                <w:i/>
              </w:rPr>
              <w:t>Linda Rekmane</w:t>
            </w:r>
            <w:r w:rsidRPr="004311F5">
              <w:t xml:space="preserve"> (5.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-</w:t>
            </w:r>
          </w:p>
        </w:tc>
      </w:tr>
      <w:tr w:rsidR="00854D49" w:rsidRPr="00C05AC9" w:rsidTr="009244ED">
        <w:tc>
          <w:tcPr>
            <w:tcW w:w="851" w:type="dxa"/>
          </w:tcPr>
          <w:p w:rsidR="00854D49" w:rsidRPr="00C05AC9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C05AC9" w:rsidRDefault="00854D49" w:rsidP="004311F5">
            <w:pPr>
              <w:jc w:val="center"/>
            </w:pPr>
            <w:r w:rsidRPr="00C05AC9">
              <w:t>5.-9.kl.</w:t>
            </w:r>
          </w:p>
        </w:tc>
        <w:tc>
          <w:tcPr>
            <w:tcW w:w="6663" w:type="dxa"/>
          </w:tcPr>
          <w:p w:rsidR="00854D49" w:rsidRPr="00C05AC9" w:rsidRDefault="00854D49" w:rsidP="00FB1664">
            <w:pPr>
              <w:jc w:val="both"/>
            </w:pPr>
            <w:r w:rsidRPr="00C05AC9">
              <w:t xml:space="preserve">Ikšķiles vidusskola, </w:t>
            </w:r>
            <w:r w:rsidRPr="00C05AC9">
              <w:rPr>
                <w:i/>
              </w:rPr>
              <w:t>Anete Vintiša (6. kl.)</w:t>
            </w:r>
          </w:p>
        </w:tc>
        <w:tc>
          <w:tcPr>
            <w:tcW w:w="850" w:type="dxa"/>
          </w:tcPr>
          <w:p w:rsidR="00854D49" w:rsidRPr="00C05AC9" w:rsidRDefault="00396851" w:rsidP="006704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54D49" w:rsidRPr="00C05AC9" w:rsidRDefault="00396851" w:rsidP="001730D1">
            <w:pPr>
              <w:jc w:val="center"/>
            </w:pPr>
            <w:r>
              <w:t>-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Jaunogres vidusskola, </w:t>
            </w:r>
            <w:r w:rsidRPr="009244ED">
              <w:rPr>
                <w:i/>
              </w:rPr>
              <w:t>Emma Buhtina</w:t>
            </w:r>
            <w:r w:rsidRPr="004311F5">
              <w:t xml:space="preserve"> (6.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42.7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Jaunogres vidusskola, </w:t>
            </w:r>
            <w:r w:rsidRPr="009244ED">
              <w:rPr>
                <w:i/>
              </w:rPr>
              <w:t>Valērija Vinokurova</w:t>
            </w:r>
            <w:r w:rsidRPr="004311F5">
              <w:t xml:space="preserve"> (7.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33.3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Jaunogres vidusskola, </w:t>
            </w:r>
            <w:r w:rsidRPr="009244ED">
              <w:rPr>
                <w:i/>
              </w:rPr>
              <w:t>Anastasija Barancova</w:t>
            </w:r>
            <w:r w:rsidRPr="004311F5">
              <w:t xml:space="preserve"> (7.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jc w:val="center"/>
            </w:pPr>
            <w: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  <w:rPr>
                <w:b/>
              </w:rPr>
            </w:pPr>
            <w:r w:rsidRPr="004311F5">
              <w:t xml:space="preserve">Ogresgala pamatskola, </w:t>
            </w:r>
            <w:r w:rsidRPr="009244ED">
              <w:rPr>
                <w:i/>
              </w:rPr>
              <w:t>Anna Elizabete Stūrniece</w:t>
            </w:r>
            <w:r w:rsidRPr="004311F5">
              <w:t xml:space="preserve"> (8.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35.3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4311F5">
              <w:rPr>
                <w:b w:val="0"/>
                <w:sz w:val="24"/>
                <w:szCs w:val="24"/>
              </w:rPr>
              <w:t xml:space="preserve">Ikšķiles vidusskola, </w:t>
            </w:r>
            <w:r w:rsidRPr="009244ED">
              <w:rPr>
                <w:b w:val="0"/>
                <w:i/>
                <w:sz w:val="24"/>
                <w:szCs w:val="24"/>
              </w:rPr>
              <w:t>Laura Sopele</w:t>
            </w:r>
            <w:r w:rsidRPr="004311F5">
              <w:rPr>
                <w:b w:val="0"/>
                <w:sz w:val="24"/>
                <w:szCs w:val="24"/>
              </w:rPr>
              <w:t xml:space="preserve"> (7.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42.7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Madlienas vidusskola, </w:t>
            </w:r>
            <w:r w:rsidRPr="009244ED">
              <w:rPr>
                <w:i/>
              </w:rPr>
              <w:t>Māra Kļaviņa</w:t>
            </w:r>
            <w:r w:rsidRPr="004311F5">
              <w:t xml:space="preserve"> (7.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35.3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pStyle w:val="Heading5"/>
              <w:rPr>
                <w:b w:val="0"/>
                <w:sz w:val="24"/>
                <w:szCs w:val="24"/>
              </w:rPr>
            </w:pPr>
            <w:r w:rsidRPr="004311F5">
              <w:rPr>
                <w:b w:val="0"/>
                <w:sz w:val="24"/>
                <w:szCs w:val="24"/>
              </w:rPr>
              <w:t xml:space="preserve">Ikšķiles vidusskola, </w:t>
            </w:r>
            <w:r w:rsidRPr="009244ED">
              <w:rPr>
                <w:b w:val="0"/>
                <w:i/>
                <w:sz w:val="24"/>
                <w:szCs w:val="24"/>
              </w:rPr>
              <w:t>Kristiāna Šulca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311F5">
              <w:rPr>
                <w:b w:val="0"/>
                <w:sz w:val="24"/>
                <w:szCs w:val="24"/>
              </w:rPr>
              <w:t>(8. kl.)</w:t>
            </w:r>
          </w:p>
        </w:tc>
        <w:tc>
          <w:tcPr>
            <w:tcW w:w="850" w:type="dxa"/>
          </w:tcPr>
          <w:p w:rsidR="00854D49" w:rsidRPr="004311F5" w:rsidRDefault="00396851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54D49" w:rsidRPr="004311F5" w:rsidRDefault="00396851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Madlienas vidusskola, </w:t>
            </w:r>
            <w:r w:rsidRPr="00E46B25">
              <w:rPr>
                <w:i/>
              </w:rPr>
              <w:t>Estere Ozoliņa</w:t>
            </w:r>
            <w:r w:rsidRPr="004311F5">
              <w:t xml:space="preserve"> (8. kl.)</w:t>
            </w:r>
          </w:p>
        </w:tc>
        <w:tc>
          <w:tcPr>
            <w:tcW w:w="850" w:type="dxa"/>
          </w:tcPr>
          <w:p w:rsidR="00854D49" w:rsidRPr="004311F5" w:rsidRDefault="00770B23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54D49" w:rsidRPr="004311F5" w:rsidRDefault="00770B23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  <w:rPr>
                <w:b/>
              </w:rPr>
            </w:pPr>
            <w:r w:rsidRPr="004311F5">
              <w:t xml:space="preserve">Ogresgala pamatskola, </w:t>
            </w:r>
            <w:r w:rsidRPr="000A2C7D">
              <w:rPr>
                <w:i/>
              </w:rPr>
              <w:t>Rainers Brikmanis, Niks Mihailovs</w:t>
            </w:r>
            <w:r w:rsidRPr="004311F5">
              <w:t xml:space="preserve"> (7. kl.)</w:t>
            </w:r>
          </w:p>
        </w:tc>
        <w:tc>
          <w:tcPr>
            <w:tcW w:w="850" w:type="dxa"/>
          </w:tcPr>
          <w:p w:rsidR="00854D49" w:rsidRPr="004311F5" w:rsidRDefault="00770B23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4D49" w:rsidRPr="004311F5" w:rsidRDefault="00770B23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5.-9.kl.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4311F5">
              <w:rPr>
                <w:b w:val="0"/>
                <w:sz w:val="24"/>
                <w:szCs w:val="24"/>
              </w:rPr>
              <w:t xml:space="preserve">Ikšķiles vidusskola, </w:t>
            </w:r>
            <w:r w:rsidRPr="000A2C7D">
              <w:rPr>
                <w:b w:val="0"/>
                <w:i/>
                <w:sz w:val="24"/>
                <w:szCs w:val="24"/>
              </w:rPr>
              <w:t>5.- 7. kl. popgrupa</w:t>
            </w:r>
          </w:p>
        </w:tc>
        <w:tc>
          <w:tcPr>
            <w:tcW w:w="850" w:type="dxa"/>
          </w:tcPr>
          <w:p w:rsidR="00854D49" w:rsidRPr="004311F5" w:rsidRDefault="00770B23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854D49" w:rsidRPr="004311F5" w:rsidRDefault="00770B23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pStyle w:val="Heading5"/>
              <w:rPr>
                <w:b w:val="0"/>
                <w:sz w:val="24"/>
                <w:szCs w:val="24"/>
              </w:rPr>
            </w:pPr>
            <w:r w:rsidRPr="004311F5">
              <w:rPr>
                <w:b w:val="0"/>
                <w:sz w:val="24"/>
                <w:szCs w:val="24"/>
              </w:rPr>
              <w:t xml:space="preserve">Jaunogres vidusskola, </w:t>
            </w:r>
            <w:r w:rsidRPr="000A2C7D">
              <w:rPr>
                <w:b w:val="0"/>
                <w:i/>
                <w:sz w:val="24"/>
                <w:szCs w:val="24"/>
              </w:rPr>
              <w:t>Anete Ševšeļeva</w:t>
            </w:r>
            <w:r w:rsidRPr="004311F5">
              <w:rPr>
                <w:b w:val="0"/>
                <w:sz w:val="24"/>
                <w:szCs w:val="24"/>
              </w:rPr>
              <w:t xml:space="preserve"> (10. kl.)</w:t>
            </w:r>
          </w:p>
        </w:tc>
        <w:tc>
          <w:tcPr>
            <w:tcW w:w="850" w:type="dxa"/>
          </w:tcPr>
          <w:p w:rsidR="00854D49" w:rsidRPr="004311F5" w:rsidRDefault="00770B23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40.3</w:t>
            </w:r>
          </w:p>
        </w:tc>
        <w:tc>
          <w:tcPr>
            <w:tcW w:w="992" w:type="dxa"/>
          </w:tcPr>
          <w:p w:rsidR="00854D49" w:rsidRPr="004311F5" w:rsidRDefault="00770B23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r w:rsidRPr="004311F5">
              <w:t xml:space="preserve">Ogres Valsts ģimnāzija, </w:t>
            </w:r>
            <w:r w:rsidRPr="000A2C7D">
              <w:rPr>
                <w:i/>
              </w:rPr>
              <w:t>Simona Briška</w:t>
            </w:r>
            <w:r w:rsidRPr="004311F5">
              <w:t xml:space="preserve"> (10.</w:t>
            </w:r>
            <w:r>
              <w:t xml:space="preserve"> </w:t>
            </w:r>
            <w:r w:rsidRPr="004311F5">
              <w:t>kl.)</w:t>
            </w:r>
          </w:p>
        </w:tc>
        <w:tc>
          <w:tcPr>
            <w:tcW w:w="850" w:type="dxa"/>
          </w:tcPr>
          <w:p w:rsidR="00854D49" w:rsidRPr="004311F5" w:rsidRDefault="00770B23" w:rsidP="006704AA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37.3</w:t>
            </w:r>
          </w:p>
        </w:tc>
        <w:tc>
          <w:tcPr>
            <w:tcW w:w="992" w:type="dxa"/>
          </w:tcPr>
          <w:p w:rsidR="00854D49" w:rsidRPr="004311F5" w:rsidRDefault="00770B23" w:rsidP="001730D1">
            <w:pPr>
              <w:pStyle w:val="Heading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  <w:rPr>
                <w:bCs/>
              </w:rPr>
            </w:pPr>
            <w:r w:rsidRPr="004311F5">
              <w:t xml:space="preserve">Ogres Valsts ģimnāzija, </w:t>
            </w:r>
            <w:r w:rsidRPr="000A2C7D">
              <w:rPr>
                <w:i/>
              </w:rPr>
              <w:t>Liene Leitāne</w:t>
            </w:r>
            <w:r w:rsidRPr="004311F5">
              <w:t xml:space="preserve"> (10.</w:t>
            </w:r>
            <w:r>
              <w:t xml:space="preserve"> </w:t>
            </w:r>
            <w:r w:rsidRPr="004311F5">
              <w:t>kl.)</w:t>
            </w:r>
          </w:p>
        </w:tc>
        <w:tc>
          <w:tcPr>
            <w:tcW w:w="850" w:type="dxa"/>
          </w:tcPr>
          <w:p w:rsidR="00854D49" w:rsidRPr="004311F5" w:rsidRDefault="009F4E14" w:rsidP="006704AA">
            <w:pPr>
              <w:jc w:val="center"/>
              <w:rPr>
                <w:bCs/>
              </w:rPr>
            </w:pPr>
            <w:r>
              <w:rPr>
                <w:bCs/>
              </w:rPr>
              <w:t>45.7</w:t>
            </w:r>
          </w:p>
        </w:tc>
        <w:tc>
          <w:tcPr>
            <w:tcW w:w="992" w:type="dxa"/>
          </w:tcPr>
          <w:p w:rsidR="00854D49" w:rsidRPr="004311F5" w:rsidRDefault="009F4E14" w:rsidP="001730D1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Ikšķiles vidusskola, </w:t>
            </w:r>
            <w:r w:rsidRPr="000A2C7D">
              <w:rPr>
                <w:i/>
              </w:rPr>
              <w:t>Marija Taborska</w:t>
            </w:r>
            <w:r w:rsidRPr="004311F5">
              <w:t xml:space="preserve"> (10. kl.)</w:t>
            </w:r>
          </w:p>
        </w:tc>
        <w:tc>
          <w:tcPr>
            <w:tcW w:w="850" w:type="dxa"/>
          </w:tcPr>
          <w:p w:rsidR="00854D49" w:rsidRPr="004311F5" w:rsidRDefault="009F4E14" w:rsidP="006704AA">
            <w:pPr>
              <w:jc w:val="center"/>
              <w:rPr>
                <w:bCs/>
              </w:rPr>
            </w:pPr>
            <w:r>
              <w:rPr>
                <w:bCs/>
              </w:rPr>
              <w:t>36.3</w:t>
            </w:r>
          </w:p>
        </w:tc>
        <w:tc>
          <w:tcPr>
            <w:tcW w:w="992" w:type="dxa"/>
          </w:tcPr>
          <w:p w:rsidR="00854D49" w:rsidRPr="004311F5" w:rsidRDefault="009F4E14" w:rsidP="001730D1">
            <w:pPr>
              <w:jc w:val="center"/>
              <w:rPr>
                <w:bCs/>
              </w:rPr>
            </w:pPr>
            <w:r>
              <w:rPr>
                <w:bCs/>
              </w:rPr>
              <w:t>II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Ogres Valsts ģimnāzija, </w:t>
            </w:r>
            <w:r w:rsidRPr="000A2C7D">
              <w:rPr>
                <w:i/>
              </w:rPr>
              <w:t>Lauma Matule</w:t>
            </w:r>
          </w:p>
        </w:tc>
        <w:tc>
          <w:tcPr>
            <w:tcW w:w="850" w:type="dxa"/>
          </w:tcPr>
          <w:p w:rsidR="00854D49" w:rsidRPr="004311F5" w:rsidRDefault="009F4E14" w:rsidP="006704A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</w:tcPr>
          <w:p w:rsidR="00854D49" w:rsidRPr="004311F5" w:rsidRDefault="009F4E14" w:rsidP="001730D1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Ikšķiles vidusskola, </w:t>
            </w:r>
            <w:r w:rsidRPr="000A2C7D">
              <w:rPr>
                <w:i/>
              </w:rPr>
              <w:t>Ilze Rizena</w:t>
            </w:r>
            <w:r w:rsidRPr="004311F5">
              <w:t xml:space="preserve"> (10. kl.)</w:t>
            </w:r>
          </w:p>
        </w:tc>
        <w:tc>
          <w:tcPr>
            <w:tcW w:w="850" w:type="dxa"/>
          </w:tcPr>
          <w:p w:rsidR="00854D49" w:rsidRPr="004311F5" w:rsidRDefault="009F4E14" w:rsidP="006704A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</w:tcPr>
          <w:p w:rsidR="00854D49" w:rsidRPr="004311F5" w:rsidRDefault="009F4E14" w:rsidP="001730D1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Ogres 1.vidusskola, </w:t>
            </w:r>
            <w:r w:rsidRPr="000A2C7D">
              <w:rPr>
                <w:i/>
              </w:rPr>
              <w:t>Madara Dzene</w:t>
            </w:r>
            <w:r w:rsidRPr="004311F5">
              <w:t xml:space="preserve"> (12.</w:t>
            </w:r>
            <w:r>
              <w:t xml:space="preserve"> </w:t>
            </w:r>
            <w:r w:rsidRPr="004311F5">
              <w:t>kl.)</w:t>
            </w:r>
          </w:p>
        </w:tc>
        <w:tc>
          <w:tcPr>
            <w:tcW w:w="850" w:type="dxa"/>
          </w:tcPr>
          <w:p w:rsidR="00854D49" w:rsidRPr="004311F5" w:rsidRDefault="009F4E14" w:rsidP="006704AA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92" w:type="dxa"/>
          </w:tcPr>
          <w:p w:rsidR="00854D49" w:rsidRPr="004311F5" w:rsidRDefault="009F4E14" w:rsidP="001730D1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</w:tr>
      <w:tr w:rsidR="00854D49" w:rsidRPr="004311F5" w:rsidTr="009244ED">
        <w:tc>
          <w:tcPr>
            <w:tcW w:w="851" w:type="dxa"/>
          </w:tcPr>
          <w:p w:rsidR="00854D49" w:rsidRPr="004311F5" w:rsidRDefault="00854D49" w:rsidP="0095302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854D49" w:rsidRPr="004311F5" w:rsidRDefault="00854D49" w:rsidP="004311F5">
            <w:pPr>
              <w:jc w:val="center"/>
            </w:pPr>
            <w:r w:rsidRPr="004311F5">
              <w:t>10.-12.kl.</w:t>
            </w:r>
          </w:p>
        </w:tc>
        <w:tc>
          <w:tcPr>
            <w:tcW w:w="6663" w:type="dxa"/>
          </w:tcPr>
          <w:p w:rsidR="00854D49" w:rsidRPr="004311F5" w:rsidRDefault="00854D49" w:rsidP="00953026">
            <w:pPr>
              <w:jc w:val="both"/>
            </w:pPr>
            <w:r w:rsidRPr="004311F5">
              <w:t xml:space="preserve">Ogres Valsts ģimnāzija, </w:t>
            </w:r>
            <w:r w:rsidRPr="000A2C7D">
              <w:rPr>
                <w:i/>
              </w:rPr>
              <w:t>Vēja slotas</w:t>
            </w:r>
          </w:p>
        </w:tc>
        <w:tc>
          <w:tcPr>
            <w:tcW w:w="850" w:type="dxa"/>
          </w:tcPr>
          <w:p w:rsidR="00854D49" w:rsidRPr="004311F5" w:rsidRDefault="009F4E14" w:rsidP="006704AA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92" w:type="dxa"/>
          </w:tcPr>
          <w:p w:rsidR="00854D49" w:rsidRPr="004311F5" w:rsidRDefault="009F4E14" w:rsidP="001730D1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</w:tr>
    </w:tbl>
    <w:p w:rsidR="00854D49" w:rsidRPr="004311F5" w:rsidRDefault="00854D49" w:rsidP="004311F5">
      <w:pPr>
        <w:ind w:right="-1050" w:hanging="1134"/>
      </w:pPr>
    </w:p>
    <w:p w:rsidR="00854D49" w:rsidRPr="00902F70" w:rsidRDefault="00854D49" w:rsidP="00E46B25">
      <w:pPr>
        <w:ind w:right="-1050" w:hanging="1134"/>
        <w:rPr>
          <w:i/>
        </w:rPr>
      </w:pPr>
      <w:r w:rsidRPr="00902F70">
        <w:rPr>
          <w:i/>
        </w:rPr>
        <w:t>Žūrijas komisija:</w:t>
      </w:r>
    </w:p>
    <w:p w:rsidR="00854D49" w:rsidRPr="00902F70" w:rsidRDefault="00854D49" w:rsidP="00E46B25">
      <w:pPr>
        <w:numPr>
          <w:ilvl w:val="0"/>
          <w:numId w:val="3"/>
        </w:numPr>
        <w:ind w:right="-1050"/>
      </w:pPr>
      <w:r w:rsidRPr="00902F70">
        <w:t>Ilze Miezere - vokālais pedagogs, vokālās studijas „Svilpastes” vadītāja.</w:t>
      </w:r>
    </w:p>
    <w:p w:rsidR="00854D49" w:rsidRPr="00902F70" w:rsidRDefault="00854D49" w:rsidP="00E46B25">
      <w:pPr>
        <w:numPr>
          <w:ilvl w:val="0"/>
          <w:numId w:val="3"/>
        </w:numPr>
        <w:ind w:right="-1050"/>
      </w:pPr>
      <w:r w:rsidRPr="00902F70">
        <w:t>Harijs Zariņš - rokgrupas „Colt” mūziķis, komponists.</w:t>
      </w:r>
    </w:p>
    <w:p w:rsidR="00854D49" w:rsidRPr="00902F70" w:rsidRDefault="00854D49" w:rsidP="00E46B25">
      <w:pPr>
        <w:numPr>
          <w:ilvl w:val="0"/>
          <w:numId w:val="3"/>
        </w:numPr>
        <w:ind w:right="-1050"/>
      </w:pPr>
      <w:r w:rsidRPr="00902F70">
        <w:t xml:space="preserve">Agneta Krilova </w:t>
      </w:r>
      <w:r w:rsidR="007447A8">
        <w:t>– komponiste, mūzikas skolotāja, mūzikas terapeite.</w:t>
      </w:r>
      <w:bookmarkStart w:id="0" w:name="_GoBack"/>
      <w:bookmarkEnd w:id="0"/>
    </w:p>
    <w:p w:rsidR="00854D49" w:rsidRPr="00902F70" w:rsidRDefault="00854D49" w:rsidP="004311F5"/>
    <w:p w:rsidR="00854D49" w:rsidRPr="004311F5" w:rsidRDefault="00854D49" w:rsidP="004311F5"/>
    <w:p w:rsidR="00854D49" w:rsidRPr="004311F5" w:rsidRDefault="00854D49"/>
    <w:sectPr w:rsidR="00854D49" w:rsidRPr="004311F5" w:rsidSect="002E1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5FC"/>
    <w:multiLevelType w:val="hybridMultilevel"/>
    <w:tmpl w:val="E396772E"/>
    <w:lvl w:ilvl="0" w:tplc="0426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>
    <w:nsid w:val="285C154D"/>
    <w:multiLevelType w:val="hybridMultilevel"/>
    <w:tmpl w:val="566C02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B6A9B"/>
    <w:multiLevelType w:val="hybridMultilevel"/>
    <w:tmpl w:val="71D0940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5"/>
    <w:rsid w:val="000A2C7D"/>
    <w:rsid w:val="00160C69"/>
    <w:rsid w:val="001730D1"/>
    <w:rsid w:val="002170C5"/>
    <w:rsid w:val="002E1FCD"/>
    <w:rsid w:val="00396851"/>
    <w:rsid w:val="004311F5"/>
    <w:rsid w:val="004412C0"/>
    <w:rsid w:val="005233E6"/>
    <w:rsid w:val="006704AA"/>
    <w:rsid w:val="00697853"/>
    <w:rsid w:val="007447A8"/>
    <w:rsid w:val="00770B23"/>
    <w:rsid w:val="007A35EA"/>
    <w:rsid w:val="00854D49"/>
    <w:rsid w:val="00902F70"/>
    <w:rsid w:val="009244ED"/>
    <w:rsid w:val="009306D8"/>
    <w:rsid w:val="00953026"/>
    <w:rsid w:val="009F4E14"/>
    <w:rsid w:val="00A33583"/>
    <w:rsid w:val="00AC06F7"/>
    <w:rsid w:val="00B23575"/>
    <w:rsid w:val="00B715DA"/>
    <w:rsid w:val="00C03497"/>
    <w:rsid w:val="00C05AC9"/>
    <w:rsid w:val="00CA6104"/>
    <w:rsid w:val="00D03B8D"/>
    <w:rsid w:val="00E46B25"/>
    <w:rsid w:val="00E947F4"/>
    <w:rsid w:val="00F80BF5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F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1F5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11F5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11F5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311F5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F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1F5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11F5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11F5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311F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1628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OGRES, IKŠĶILES UN LIELVĀRDES NOVADU SKOLU MAZO MŪZIKAS KOLEKTĪVU KONKURSS</dc:title>
  <dc:creator>user</dc:creator>
  <cp:lastModifiedBy>user</cp:lastModifiedBy>
  <cp:revision>9</cp:revision>
  <dcterms:created xsi:type="dcterms:W3CDTF">2014-02-26T17:09:00Z</dcterms:created>
  <dcterms:modified xsi:type="dcterms:W3CDTF">2014-02-27T11:14:00Z</dcterms:modified>
</cp:coreProperties>
</file>